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80" w:lineRule="exact"/>
        <w:jc w:val="center"/>
        <w:rPr>
          <w:rFonts w:hint="eastAsia" w:ascii="メイリオ" w:hAnsi="メイリオ" w:eastAsia="メイリオ"/>
          <w:sz w:val="28"/>
        </w:rPr>
      </w:pPr>
      <w:r>
        <w:rPr>
          <w:rFonts w:hint="eastAsia" w:ascii="メイリオ" w:hAnsi="メイリオ" w:eastAsia="メイリオ"/>
          <w:sz w:val="28"/>
        </w:rPr>
        <w:t>29</w:t>
      </w:r>
      <w:r>
        <w:rPr>
          <w:rFonts w:hint="eastAsia" w:ascii="メイリオ" w:hAnsi="メイリオ" w:eastAsia="メイリオ"/>
          <w:sz w:val="28"/>
        </w:rPr>
        <w:t>の日ワンダーランド</w:t>
      </w:r>
      <w:r>
        <w:rPr>
          <w:rFonts w:hint="eastAsia" w:ascii="メイリオ" w:hAnsi="メイリオ" w:eastAsia="メイリオ"/>
          <w:sz w:val="28"/>
        </w:rPr>
        <w:t>Vol.5</w:t>
      </w:r>
    </w:p>
    <w:p>
      <w:pPr>
        <w:pStyle w:val="0"/>
        <w:spacing w:line="380" w:lineRule="exact"/>
        <w:jc w:val="center"/>
        <w:rPr>
          <w:rFonts w:hint="eastAsia" w:ascii="メイリオ" w:hAnsi="メイリオ" w:eastAsia="メイリオ"/>
          <w:sz w:val="28"/>
        </w:rPr>
      </w:pPr>
      <w:r>
        <w:rPr>
          <w:rFonts w:hint="eastAsia" w:ascii="メイリオ" w:hAnsi="メイリオ" w:eastAsia="メイリオ"/>
          <w:sz w:val="28"/>
        </w:rPr>
        <w:t>こたつ</w:t>
      </w:r>
      <w:r>
        <w:rPr>
          <w:rFonts w:hint="eastAsia" w:ascii="メイリオ" w:hAnsi="メイリオ" w:eastAsia="メイリオ"/>
          <w:sz w:val="28"/>
        </w:rPr>
        <w:t>de</w:t>
      </w:r>
      <w:r>
        <w:rPr>
          <w:rFonts w:hint="eastAsia" w:ascii="メイリオ" w:hAnsi="メイリオ" w:eastAsia="メイリオ"/>
          <w:sz w:val="28"/>
        </w:rPr>
        <w:t>そずり鍋～地酒を楽しみながら～</w:t>
      </w:r>
      <w:r>
        <w:rPr>
          <w:rFonts w:hint="eastAsia" w:ascii="メイリオ" w:hAnsi="メイリオ" w:eastAsia="メイリオ"/>
          <w:sz w:val="28"/>
        </w:rPr>
        <w:t>in</w:t>
      </w:r>
      <w:r>
        <w:rPr>
          <w:rFonts w:hint="eastAsia" w:ascii="メイリオ" w:hAnsi="メイリオ" w:eastAsia="メイリオ"/>
          <w:sz w:val="28"/>
        </w:rPr>
        <w:t>まなびの鉄道館</w:t>
      </w:r>
    </w:p>
    <w:p>
      <w:pPr>
        <w:pStyle w:val="0"/>
        <w:spacing w:line="380" w:lineRule="exact"/>
        <w:jc w:val="center"/>
        <w:rPr>
          <w:rFonts w:hint="eastAsia" w:ascii="メイリオ" w:hAnsi="メイリオ" w:eastAsia="メイリオ"/>
          <w:sz w:val="28"/>
        </w:rPr>
      </w:pPr>
      <w:r>
        <w:rPr>
          <w:rFonts w:hint="eastAsia" w:ascii="メイリオ" w:hAnsi="メイリオ" w:eastAsia="メイリオ"/>
          <w:sz w:val="28"/>
        </w:rPr>
        <w:t>申　込　書</w:t>
      </w:r>
    </w:p>
    <w:p>
      <w:pPr>
        <w:pStyle w:val="0"/>
        <w:spacing w:line="380" w:lineRule="exact"/>
        <w:rPr>
          <w:rFonts w:hint="eastAsia" w:ascii="メイリオ" w:hAnsi="メイリオ" w:eastAsia="メイリオ"/>
          <w:sz w:val="24"/>
        </w:rPr>
      </w:pPr>
    </w:p>
    <w:tbl>
      <w:tblPr>
        <w:tblStyle w:val="21"/>
        <w:tblW w:w="8702" w:type="dxa"/>
        <w:jc w:val="left"/>
        <w:tblInd w:w="0" w:type="dxa"/>
        <w:tblLayout w:type="fixed"/>
        <w:tblLook w:firstRow="1" w:lastRow="0" w:firstColumn="1" w:lastColumn="0" w:noHBand="0" w:noVBand="1" w:val="04A0"/>
      </w:tblPr>
      <w:tblGrid>
        <w:gridCol w:w="4351"/>
        <w:gridCol w:w="4351"/>
      </w:tblGrid>
      <w:tr>
        <w:trPr/>
        <w:tc>
          <w:tcPr>
            <w:tcW w:w="8702"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80" w:lineRule="exact"/>
              <w:rPr>
                <w:rFonts w:hint="eastAsia" w:ascii="メイリオ" w:hAnsi="メイリオ" w:eastAsia="メイリオ"/>
                <w:sz w:val="24"/>
              </w:rPr>
            </w:pPr>
            <w:r>
              <w:rPr>
                <w:rFonts w:hint="eastAsia" w:ascii="メイリオ" w:hAnsi="メイリオ" w:eastAsia="メイリオ"/>
                <w:sz w:val="24"/>
              </w:rPr>
              <w:t>代表者お名前　ふりがな</w:t>
            </w:r>
          </w:p>
        </w:tc>
      </w:tr>
      <w:tr>
        <w:trPr/>
        <w:tc>
          <w:tcPr>
            <w:tcW w:w="8702"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80" w:lineRule="exact"/>
              <w:rPr>
                <w:rFonts w:hint="eastAsia" w:ascii="メイリオ" w:hAnsi="メイリオ" w:eastAsia="メイリオ"/>
                <w:sz w:val="24"/>
              </w:rPr>
            </w:pPr>
          </w:p>
          <w:p>
            <w:pPr>
              <w:pStyle w:val="0"/>
              <w:spacing w:line="380" w:lineRule="exact"/>
              <w:rPr>
                <w:rFonts w:hint="eastAsia" w:ascii="メイリオ" w:hAnsi="メイリオ" w:eastAsia="メイリオ"/>
                <w:sz w:val="24"/>
              </w:rPr>
            </w:pPr>
          </w:p>
          <w:p>
            <w:pPr>
              <w:pStyle w:val="0"/>
              <w:spacing w:line="380" w:lineRule="exact"/>
              <w:rPr>
                <w:rFonts w:hint="eastAsia" w:ascii="メイリオ" w:hAnsi="メイリオ" w:eastAsia="メイリオ"/>
                <w:sz w:val="24"/>
              </w:rPr>
            </w:pPr>
          </w:p>
        </w:tc>
      </w:tr>
      <w:tr>
        <w:trPr/>
        <w:tc>
          <w:tcPr>
            <w:tcW w:w="8702"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80" w:lineRule="exact"/>
              <w:rPr>
                <w:rFonts w:hint="eastAsia" w:ascii="メイリオ" w:hAnsi="メイリオ" w:eastAsia="メイリオ"/>
                <w:sz w:val="24"/>
              </w:rPr>
            </w:pPr>
            <w:r>
              <w:rPr>
                <w:rFonts w:hint="eastAsia" w:ascii="メイリオ" w:hAnsi="メイリオ" w:eastAsia="メイリオ"/>
                <w:sz w:val="24"/>
              </w:rPr>
              <w:t>代表者ご住所</w:t>
            </w:r>
          </w:p>
        </w:tc>
      </w:tr>
      <w:tr>
        <w:trPr/>
        <w:tc>
          <w:tcPr>
            <w:tcW w:w="8702"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80" w:lineRule="exact"/>
              <w:rPr>
                <w:rFonts w:hint="eastAsia" w:ascii="メイリオ" w:hAnsi="メイリオ" w:eastAsia="メイリオ"/>
                <w:sz w:val="24"/>
              </w:rPr>
            </w:pPr>
            <w:r>
              <w:rPr>
                <w:rFonts w:hint="eastAsia" w:ascii="メイリオ" w:hAnsi="メイリオ" w:eastAsia="メイリオ"/>
                <w:sz w:val="24"/>
              </w:rPr>
              <w:t>〒</w:t>
            </w:r>
          </w:p>
          <w:p>
            <w:pPr>
              <w:pStyle w:val="0"/>
              <w:spacing w:line="380" w:lineRule="exact"/>
              <w:rPr>
                <w:rFonts w:hint="eastAsia" w:ascii="メイリオ" w:hAnsi="メイリオ" w:eastAsia="メイリオ"/>
                <w:sz w:val="24"/>
              </w:rPr>
            </w:pPr>
          </w:p>
          <w:p>
            <w:pPr>
              <w:pStyle w:val="0"/>
              <w:spacing w:line="380" w:lineRule="exact"/>
              <w:rPr>
                <w:rFonts w:hint="eastAsia" w:ascii="メイリオ" w:hAnsi="メイリオ" w:eastAsia="メイリオ"/>
                <w:sz w:val="24"/>
              </w:rPr>
            </w:pPr>
          </w:p>
        </w:tc>
      </w:tr>
      <w:tr>
        <w:trPr/>
        <w:tc>
          <w:tcPr>
            <w:tcW w:w="8702"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80" w:lineRule="exact"/>
              <w:rPr>
                <w:rFonts w:hint="eastAsia" w:ascii="メイリオ" w:hAnsi="メイリオ" w:eastAsia="メイリオ"/>
                <w:sz w:val="24"/>
              </w:rPr>
            </w:pPr>
            <w:r>
              <w:rPr>
                <w:rFonts w:hint="eastAsia" w:ascii="メイリオ" w:hAnsi="メイリオ" w:eastAsia="メイリオ"/>
                <w:sz w:val="24"/>
              </w:rPr>
              <w:t>代表者ご連絡先　</w:t>
            </w:r>
            <w:r>
              <w:rPr>
                <w:rFonts w:hint="eastAsia" w:ascii="メイリオ" w:hAnsi="メイリオ" w:eastAsia="メイリオ"/>
                <w:sz w:val="24"/>
              </w:rPr>
              <w:t>(</w:t>
            </w:r>
            <w:r>
              <w:rPr>
                <w:rFonts w:hint="eastAsia" w:ascii="メイリオ" w:hAnsi="メイリオ" w:eastAsia="メイリオ"/>
                <w:sz w:val="24"/>
              </w:rPr>
              <w:t>電話番号はできれば携帯電話番号をご記入ください</w:t>
            </w:r>
            <w:r>
              <w:rPr>
                <w:rFonts w:hint="eastAsia" w:ascii="メイリオ" w:hAnsi="メイリオ" w:eastAsia="メイリオ"/>
                <w:sz w:val="24"/>
              </w:rPr>
              <w:t>)</w:t>
            </w:r>
          </w:p>
        </w:tc>
      </w:tr>
      <w:tr>
        <w:trPr/>
        <w:tc>
          <w:tcPr>
            <w:tcW w:w="8702"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80" w:lineRule="exact"/>
              <w:rPr>
                <w:rFonts w:hint="eastAsia" w:ascii="メイリオ" w:hAnsi="メイリオ" w:eastAsia="メイリオ"/>
                <w:sz w:val="24"/>
              </w:rPr>
            </w:pPr>
            <w:r>
              <w:rPr>
                <w:rFonts w:hint="eastAsia" w:ascii="メイリオ" w:hAnsi="メイリオ" w:eastAsia="メイリオ"/>
                <w:sz w:val="24"/>
              </w:rPr>
              <w:t>電話番号　　　　　　　　　　　　　　</w:t>
            </w:r>
            <w:r>
              <w:rPr>
                <w:rFonts w:hint="eastAsia" w:ascii="メイリオ" w:hAnsi="メイリオ" w:eastAsia="メイリオ"/>
                <w:sz w:val="24"/>
              </w:rPr>
              <w:t>FAX</w:t>
            </w:r>
          </w:p>
          <w:p>
            <w:pPr>
              <w:pStyle w:val="0"/>
              <w:spacing w:line="380" w:lineRule="exact"/>
              <w:rPr>
                <w:rFonts w:hint="eastAsia" w:ascii="メイリオ" w:hAnsi="メイリオ" w:eastAsia="メイリオ"/>
                <w:sz w:val="24"/>
              </w:rPr>
            </w:pPr>
          </w:p>
          <w:p>
            <w:pPr>
              <w:pStyle w:val="0"/>
              <w:spacing w:line="380" w:lineRule="exact"/>
              <w:rPr>
                <w:rFonts w:hint="eastAsia" w:ascii="メイリオ" w:hAnsi="メイリオ" w:eastAsia="メイリオ"/>
                <w:sz w:val="24"/>
              </w:rPr>
            </w:pPr>
            <w:r>
              <w:rPr>
                <w:rFonts w:hint="eastAsia" w:ascii="メイリオ" w:hAnsi="メイリオ" w:eastAsia="メイリオ"/>
                <w:sz w:val="24"/>
              </w:rPr>
              <w:t>メールアドレス</w:t>
            </w:r>
          </w:p>
        </w:tc>
      </w:tr>
      <w:tr>
        <w:trPr/>
        <w:tc>
          <w:tcPr>
            <w:tcW w:w="8702"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80" w:lineRule="exact"/>
              <w:rPr>
                <w:rFonts w:hint="eastAsia" w:ascii="メイリオ" w:hAnsi="メイリオ" w:eastAsia="メイリオ"/>
                <w:sz w:val="24"/>
              </w:rPr>
            </w:pPr>
            <w:r>
              <w:rPr>
                <w:rFonts w:hint="eastAsia" w:ascii="メイリオ" w:hAnsi="メイリオ" w:eastAsia="メイリオ"/>
                <w:sz w:val="24"/>
              </w:rPr>
              <w:t>参加人数　こたつ</w:t>
            </w:r>
            <w:r>
              <w:rPr>
                <w:rFonts w:hint="eastAsia" w:ascii="メイリオ" w:hAnsi="メイリオ" w:eastAsia="メイリオ"/>
                <w:sz w:val="24"/>
              </w:rPr>
              <w:t>1</w:t>
            </w:r>
            <w:r>
              <w:rPr>
                <w:rFonts w:hint="eastAsia" w:ascii="メイリオ" w:hAnsi="メイリオ" w:eastAsia="メイリオ"/>
                <w:sz w:val="24"/>
              </w:rPr>
              <w:t>卓につき</w:t>
            </w:r>
            <w:r>
              <w:rPr>
                <w:rFonts w:hint="eastAsia" w:ascii="メイリオ" w:hAnsi="メイリオ" w:eastAsia="メイリオ"/>
                <w:sz w:val="24"/>
              </w:rPr>
              <w:t>3</w:t>
            </w:r>
            <w:r>
              <w:rPr>
                <w:rFonts w:hint="eastAsia" w:ascii="メイリオ" w:hAnsi="メイリオ" w:eastAsia="メイリオ"/>
                <w:sz w:val="24"/>
              </w:rPr>
              <w:t>名様以上</w:t>
            </w:r>
            <w:r>
              <w:rPr>
                <w:rFonts w:hint="eastAsia" w:ascii="メイリオ" w:hAnsi="メイリオ" w:eastAsia="メイリオ"/>
                <w:sz w:val="24"/>
              </w:rPr>
              <w:t>4</w:t>
            </w:r>
            <w:r>
              <w:rPr>
                <w:rFonts w:hint="eastAsia" w:ascii="メイリオ" w:hAnsi="メイリオ" w:eastAsia="メイリオ"/>
                <w:sz w:val="24"/>
              </w:rPr>
              <w:t>名様まで</w:t>
            </w:r>
          </w:p>
          <w:p>
            <w:pPr>
              <w:pStyle w:val="0"/>
              <w:spacing w:line="380" w:lineRule="exact"/>
              <w:rPr>
                <w:rFonts w:hint="eastAsia" w:ascii="メイリオ" w:hAnsi="メイリオ" w:eastAsia="メイリオ"/>
                <w:sz w:val="24"/>
              </w:rPr>
            </w:pPr>
            <w:r>
              <w:rPr>
                <w:rFonts w:hint="eastAsia" w:ascii="メイリオ" w:hAnsi="メイリオ" w:eastAsia="メイリオ"/>
                <w:sz w:val="24"/>
              </w:rPr>
              <w:t>※大人</w:t>
            </w:r>
            <w:r>
              <w:rPr>
                <w:rFonts w:hint="eastAsia" w:ascii="メイリオ" w:hAnsi="メイリオ" w:eastAsia="メイリオ"/>
                <w:sz w:val="24"/>
              </w:rPr>
              <w:t>4</w:t>
            </w:r>
            <w:r>
              <w:rPr>
                <w:rFonts w:hint="eastAsia" w:ascii="メイリオ" w:hAnsi="メイリオ" w:eastAsia="メイリオ"/>
                <w:sz w:val="24"/>
              </w:rPr>
              <w:t>名様に子ども</w:t>
            </w:r>
            <w:r>
              <w:rPr>
                <w:rFonts w:hint="eastAsia" w:ascii="メイリオ" w:hAnsi="メイリオ" w:eastAsia="メイリオ"/>
                <w:sz w:val="24"/>
              </w:rPr>
              <w:t>2</w:t>
            </w:r>
            <w:r>
              <w:rPr>
                <w:rFonts w:hint="eastAsia" w:ascii="メイリオ" w:hAnsi="メイリオ" w:eastAsia="メイリオ"/>
                <w:sz w:val="24"/>
              </w:rPr>
              <w:t>名様程度の受入は可能です。</w:t>
            </w:r>
          </w:p>
        </w:tc>
      </w:tr>
      <w:tr>
        <w:trPr/>
        <w:tc>
          <w:tcPr>
            <w:tcW w:w="435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80" w:lineRule="exact"/>
              <w:jc w:val="center"/>
              <w:rPr>
                <w:rFonts w:hint="eastAsia" w:ascii="メイリオ" w:hAnsi="メイリオ" w:eastAsia="メイリオ"/>
                <w:sz w:val="28"/>
              </w:rPr>
            </w:pPr>
            <w:r>
              <w:rPr>
                <w:rFonts w:hint="eastAsia" w:ascii="メイリオ" w:hAnsi="メイリオ" w:eastAsia="メイリオ"/>
                <w:sz w:val="28"/>
              </w:rPr>
              <w:t>大人　　　　　　　名</w:t>
            </w:r>
          </w:p>
        </w:tc>
        <w:tc>
          <w:tcPr>
            <w:tcW w:w="435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80" w:lineRule="exact"/>
              <w:jc w:val="left"/>
              <w:rPr>
                <w:rFonts w:hint="eastAsia" w:ascii="メイリオ" w:hAnsi="メイリオ" w:eastAsia="メイリオ"/>
                <w:sz w:val="24"/>
              </w:rPr>
            </w:pPr>
            <w:r>
              <w:rPr>
                <w:rFonts w:hint="eastAsia" w:ascii="メイリオ" w:hAnsi="メイリオ" w:eastAsia="メイリオ"/>
                <w:sz w:val="24"/>
              </w:rPr>
              <w:t>小学生以下のお子様</w:t>
            </w:r>
          </w:p>
          <w:p>
            <w:pPr>
              <w:pStyle w:val="0"/>
              <w:spacing w:line="380" w:lineRule="exact"/>
              <w:jc w:val="center"/>
              <w:rPr>
                <w:rFonts w:hint="eastAsia" w:ascii="メイリオ" w:hAnsi="メイリオ" w:eastAsia="メイリオ"/>
                <w:sz w:val="24"/>
              </w:rPr>
            </w:pPr>
            <w:r>
              <w:rPr>
                <w:rFonts w:hint="eastAsia" w:ascii="メイリオ" w:hAnsi="メイリオ" w:eastAsia="メイリオ"/>
                <w:sz w:val="28"/>
              </w:rPr>
              <w:t>　　　　　　　　　名</w:t>
            </w:r>
          </w:p>
        </w:tc>
      </w:tr>
      <w:tr>
        <w:trPr/>
        <w:tc>
          <w:tcPr>
            <w:tcW w:w="8702"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80" w:lineRule="exact"/>
              <w:rPr>
                <w:rFonts w:hint="eastAsia" w:ascii="メイリオ" w:hAnsi="メイリオ" w:eastAsia="メイリオ"/>
                <w:sz w:val="24"/>
              </w:rPr>
            </w:pPr>
            <w:r>
              <w:rPr>
                <w:rFonts w:hint="eastAsia" w:ascii="メイリオ" w:hAnsi="メイリオ" w:eastAsia="メイリオ"/>
                <w:sz w:val="24"/>
              </w:rPr>
              <w:t>ご希望時間帯　ご希望の時間帯を○でお囲みください。</w:t>
            </w:r>
          </w:p>
        </w:tc>
      </w:tr>
      <w:tr>
        <w:trPr/>
        <w:tc>
          <w:tcPr>
            <w:tcW w:w="435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80" w:lineRule="exact"/>
              <w:rPr>
                <w:rFonts w:hint="eastAsia" w:ascii="メイリオ" w:hAnsi="メイリオ" w:eastAsia="メイリオ"/>
                <w:sz w:val="24"/>
              </w:rPr>
            </w:pPr>
            <w:r>
              <w:rPr>
                <w:rFonts w:hint="eastAsia" w:ascii="メイリオ" w:hAnsi="メイリオ" w:eastAsia="メイリオ"/>
                <w:sz w:val="24"/>
              </w:rPr>
              <w:t>第</w:t>
            </w:r>
            <w:r>
              <w:rPr>
                <w:rFonts w:hint="eastAsia" w:ascii="メイリオ" w:hAnsi="メイリオ" w:eastAsia="メイリオ"/>
                <w:sz w:val="24"/>
              </w:rPr>
              <w:t>1</w:t>
            </w:r>
            <w:r>
              <w:rPr>
                <w:rFonts w:hint="eastAsia" w:ascii="メイリオ" w:hAnsi="メイリオ" w:eastAsia="メイリオ"/>
                <w:sz w:val="24"/>
              </w:rPr>
              <w:t>部</w:t>
            </w:r>
          </w:p>
          <w:p>
            <w:pPr>
              <w:pStyle w:val="0"/>
              <w:spacing w:line="380" w:lineRule="exact"/>
              <w:jc w:val="center"/>
              <w:rPr>
                <w:rFonts w:hint="eastAsia" w:ascii="メイリオ" w:hAnsi="メイリオ" w:eastAsia="メイリオ"/>
                <w:sz w:val="24"/>
              </w:rPr>
            </w:pPr>
            <w:r>
              <w:rPr>
                <w:rFonts w:hint="eastAsia" w:ascii="メイリオ" w:hAnsi="メイリオ" w:eastAsia="メイリオ"/>
                <w:sz w:val="36"/>
              </w:rPr>
              <w:t>17:30</w:t>
            </w:r>
            <w:r>
              <w:rPr>
                <w:rFonts w:hint="eastAsia" w:ascii="メイリオ" w:hAnsi="メイリオ" w:eastAsia="メイリオ"/>
                <w:sz w:val="36"/>
              </w:rPr>
              <w:t>～</w:t>
            </w:r>
            <w:r>
              <w:rPr>
                <w:rFonts w:hint="eastAsia" w:ascii="メイリオ" w:hAnsi="メイリオ" w:eastAsia="メイリオ"/>
                <w:sz w:val="36"/>
              </w:rPr>
              <w:t>19:00</w:t>
            </w:r>
          </w:p>
        </w:tc>
        <w:tc>
          <w:tcPr>
            <w:tcW w:w="435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80" w:lineRule="exact"/>
              <w:rPr>
                <w:rFonts w:hint="eastAsia" w:ascii="メイリオ" w:hAnsi="メイリオ" w:eastAsia="メイリオ"/>
                <w:sz w:val="24"/>
              </w:rPr>
            </w:pPr>
            <w:r>
              <w:rPr>
                <w:rFonts w:hint="eastAsia" w:ascii="メイリオ" w:hAnsi="メイリオ" w:eastAsia="メイリオ"/>
                <w:sz w:val="24"/>
              </w:rPr>
              <w:t>第</w:t>
            </w:r>
            <w:r>
              <w:rPr>
                <w:rFonts w:hint="eastAsia" w:ascii="メイリオ" w:hAnsi="メイリオ" w:eastAsia="メイリオ"/>
                <w:sz w:val="24"/>
              </w:rPr>
              <w:t>2</w:t>
            </w:r>
            <w:r>
              <w:rPr>
                <w:rFonts w:hint="eastAsia" w:ascii="メイリオ" w:hAnsi="メイリオ" w:eastAsia="メイリオ"/>
                <w:sz w:val="24"/>
              </w:rPr>
              <w:t>部</w:t>
            </w:r>
          </w:p>
          <w:p>
            <w:pPr>
              <w:pStyle w:val="0"/>
              <w:spacing w:line="380" w:lineRule="exact"/>
              <w:jc w:val="center"/>
              <w:rPr>
                <w:rFonts w:hint="eastAsia" w:ascii="メイリオ" w:hAnsi="メイリオ" w:eastAsia="メイリオ"/>
                <w:sz w:val="24"/>
              </w:rPr>
            </w:pPr>
            <w:r>
              <w:rPr>
                <w:rFonts w:hint="eastAsia" w:ascii="メイリオ" w:hAnsi="メイリオ" w:eastAsia="メイリオ"/>
                <w:sz w:val="36"/>
              </w:rPr>
              <w:t>19:30</w:t>
            </w:r>
            <w:r>
              <w:rPr>
                <w:rFonts w:hint="eastAsia" w:ascii="メイリオ" w:hAnsi="メイリオ" w:eastAsia="メイリオ"/>
                <w:sz w:val="36"/>
              </w:rPr>
              <w:t>～</w:t>
            </w:r>
            <w:r>
              <w:rPr>
                <w:rFonts w:hint="eastAsia" w:ascii="メイリオ" w:hAnsi="メイリオ" w:eastAsia="メイリオ"/>
                <w:sz w:val="36"/>
              </w:rPr>
              <w:t>21:00</w:t>
            </w:r>
          </w:p>
        </w:tc>
      </w:tr>
    </w:tbl>
    <w:p>
      <w:pPr>
        <w:pStyle w:val="0"/>
        <w:spacing w:line="380" w:lineRule="exact"/>
        <w:ind w:left="240" w:hanging="240" w:hangingChars="100"/>
        <w:rPr>
          <w:rFonts w:hint="eastAsia" w:ascii="メイリオ" w:hAnsi="メイリオ" w:eastAsia="メイリオ"/>
          <w:sz w:val="24"/>
        </w:rPr>
      </w:pPr>
      <w:r>
        <w:rPr>
          <w:rFonts w:hint="eastAsia" w:ascii="メイリオ" w:hAnsi="メイリオ" w:eastAsia="メイリオ"/>
          <w:sz w:val="24"/>
        </w:rPr>
        <w:t>※席に限りがございますので，先着順で定員になり次第締め切りとさせていただきます。</w:t>
      </w:r>
    </w:p>
    <w:p>
      <w:pPr>
        <w:pStyle w:val="0"/>
        <w:spacing w:line="380" w:lineRule="exact"/>
        <w:ind w:left="240" w:hanging="240" w:hangingChars="100"/>
        <w:rPr>
          <w:rFonts w:hint="eastAsia" w:ascii="メイリオ" w:hAnsi="メイリオ" w:eastAsia="メイリオ"/>
          <w:sz w:val="24"/>
        </w:rPr>
      </w:pPr>
      <w:r>
        <w:rPr>
          <w:rFonts w:hint="eastAsia" w:ascii="メイリオ" w:hAnsi="メイリオ" w:eastAsia="メイリオ"/>
          <w:sz w:val="24"/>
        </w:rPr>
        <w:t>※２／５までのキャンセルは承ります。２／６</w:t>
      </w:r>
      <w:bookmarkStart w:id="0" w:name="_GoBack"/>
      <w:bookmarkEnd w:id="0"/>
      <w:r>
        <w:rPr>
          <w:rFonts w:hint="eastAsia" w:ascii="メイリオ" w:hAnsi="メイリオ" w:eastAsia="メイリオ"/>
          <w:sz w:val="24"/>
        </w:rPr>
        <w:t>以降のキャンセルは，そずり鍋のご予約数の金額につきまして全額実費で清算いただきます。あらかじめご了承ください。</w:t>
      </w:r>
    </w:p>
    <w:p>
      <w:pPr>
        <w:pStyle w:val="0"/>
        <w:spacing w:line="380" w:lineRule="exact"/>
        <w:ind w:left="240" w:hanging="240" w:hangingChars="100"/>
        <w:rPr>
          <w:rFonts w:hint="eastAsia" w:ascii="メイリオ" w:hAnsi="メイリオ" w:eastAsia="メイリオ"/>
          <w:sz w:val="24"/>
        </w:rPr>
      </w:pPr>
      <w:r>
        <w:rPr>
          <w:rFonts w:hint="eastAsia" w:ascii="メイリオ" w:hAnsi="メイリオ" w:eastAsia="メイリオ"/>
          <w:sz w:val="24"/>
        </w:rPr>
        <w:t>※酒類の提供を行うため，未成年のみのご参加はご遠慮ください。年齢の確認を行う場合もございますので，年齢確認ができるものを当日ご持参ください。</w:t>
      </w:r>
    </w:p>
    <w:p>
      <w:pPr>
        <w:pStyle w:val="0"/>
        <w:spacing w:line="380" w:lineRule="exact"/>
        <w:rPr>
          <w:rFonts w:hint="eastAsia" w:ascii="メイリオ" w:hAnsi="メイリオ" w:eastAsia="メイリオ"/>
          <w:sz w:val="24"/>
        </w:rPr>
      </w:pPr>
    </w:p>
    <w:p>
      <w:pPr>
        <w:pStyle w:val="0"/>
        <w:spacing w:line="380" w:lineRule="exact"/>
        <w:rPr>
          <w:rFonts w:hint="eastAsia" w:ascii="メイリオ" w:hAnsi="メイリオ" w:eastAsia="メイリオ"/>
          <w:sz w:val="24"/>
        </w:rPr>
      </w:pPr>
      <w:r>
        <w:rPr>
          <w:rFonts w:hint="eastAsia" w:ascii="メイリオ" w:hAnsi="メイリオ" w:eastAsia="メイリオ"/>
          <w:sz w:val="24"/>
        </w:rPr>
        <w:t>●申込先</w:t>
      </w:r>
    </w:p>
    <w:p>
      <w:pPr>
        <w:pStyle w:val="0"/>
        <w:spacing w:line="380" w:lineRule="exact"/>
        <w:ind w:firstLine="283" w:firstLineChars="62"/>
        <w:rPr>
          <w:rFonts w:hint="eastAsia" w:ascii="メイリオ" w:hAnsi="メイリオ" w:eastAsia="メイリオ"/>
          <w:sz w:val="24"/>
        </w:rPr>
      </w:pPr>
      <w:r>
        <w:rPr>
          <w:rFonts w:hint="eastAsia" w:ascii="メイリオ" w:hAnsi="メイリオ" w:eastAsia="メイリオ"/>
          <w:spacing w:val="135"/>
          <w:kern w:val="0"/>
          <w:sz w:val="24"/>
          <w:fitText w:val="720" w:id="1"/>
        </w:rPr>
        <w:t>FA</w:t>
      </w:r>
      <w:r>
        <w:rPr>
          <w:rFonts w:hint="eastAsia" w:ascii="メイリオ" w:hAnsi="メイリオ" w:eastAsia="メイリオ"/>
          <w:spacing w:val="1"/>
          <w:kern w:val="0"/>
          <w:sz w:val="24"/>
          <w:fitText w:val="720" w:id="1"/>
        </w:rPr>
        <w:t>X</w:t>
      </w:r>
      <w:r>
        <w:rPr>
          <w:rFonts w:hint="eastAsia" w:ascii="メイリオ" w:hAnsi="メイリオ" w:eastAsia="メイリオ"/>
          <w:sz w:val="24"/>
        </w:rPr>
        <w:t>　</w:t>
      </w:r>
      <w:r>
        <w:rPr>
          <w:rFonts w:hint="eastAsia" w:ascii="メイリオ" w:hAnsi="メイリオ" w:eastAsia="メイリオ"/>
          <w:sz w:val="24"/>
        </w:rPr>
        <w:t>0868-35-3396</w:t>
      </w:r>
    </w:p>
    <w:p>
      <w:pPr>
        <w:pStyle w:val="0"/>
        <w:spacing w:line="380" w:lineRule="exact"/>
        <w:ind w:firstLine="240" w:firstLineChars="100"/>
        <w:rPr>
          <w:rFonts w:hint="eastAsia" w:ascii="メイリオ" w:hAnsi="メイリオ" w:eastAsia="メイリオ"/>
          <w:sz w:val="24"/>
        </w:rPr>
      </w:pPr>
      <w:r>
        <w:rPr>
          <w:rFonts w:hint="eastAsia" w:ascii="メイリオ" w:hAnsi="メイリオ" w:eastAsia="メイリオ"/>
          <w:sz w:val="24"/>
        </w:rPr>
        <w:t>メール　</w:t>
      </w:r>
      <w:r>
        <w:rPr>
          <w:rFonts w:hint="eastAsia" w:ascii="メイリオ" w:hAnsi="メイリオ" w:eastAsia="メイリオ"/>
          <w:kern w:val="0"/>
        </w:rPr>
        <w:t>tsuyamanwp@gmail.com</w:t>
      </w:r>
    </w:p>
    <w:p>
      <w:pPr>
        <w:pStyle w:val="0"/>
        <w:spacing w:line="380" w:lineRule="exact"/>
        <w:ind w:firstLine="240" w:firstLineChars="100"/>
        <w:rPr>
          <w:rFonts w:hint="eastAsia" w:ascii="メイリオ" w:hAnsi="メイリオ" w:eastAsia="メイリオ"/>
          <w:sz w:val="24"/>
        </w:rPr>
      </w:pPr>
      <w:r>
        <w:rPr>
          <w:rFonts w:hint="eastAsia" w:ascii="メイリオ" w:hAnsi="メイリオ" w:eastAsia="メイリオ"/>
          <w:sz w:val="24"/>
        </w:rPr>
        <w:t>※お申込み後、ご確認の連絡を</w:t>
      </w:r>
      <w:r>
        <w:rPr>
          <w:rFonts w:hint="eastAsia" w:ascii="メイリオ" w:hAnsi="メイリオ" w:eastAsia="メイリオ"/>
          <w:sz w:val="24"/>
        </w:rPr>
        <w:t>FAX</w:t>
      </w:r>
      <w:r>
        <w:rPr>
          <w:rFonts w:hint="eastAsia" w:ascii="メイリオ" w:hAnsi="メイリオ" w:eastAsia="メイリオ"/>
          <w:sz w:val="24"/>
        </w:rPr>
        <w:t>又はメールにていたします。</w:t>
      </w:r>
    </w:p>
    <w:p>
      <w:pPr>
        <w:pStyle w:val="0"/>
        <w:spacing w:line="380" w:lineRule="exact"/>
        <w:rPr>
          <w:rFonts w:hint="eastAsia" w:ascii="メイリオ" w:hAnsi="メイリオ" w:eastAsia="メイリオ"/>
          <w:sz w:val="24"/>
        </w:rPr>
      </w:pPr>
    </w:p>
    <w:p>
      <w:pPr>
        <w:pStyle w:val="0"/>
        <w:spacing w:line="380" w:lineRule="exact"/>
        <w:rPr>
          <w:rFonts w:hint="eastAsia" w:ascii="メイリオ" w:hAnsi="メイリオ" w:eastAsia="メイリオ"/>
          <w:sz w:val="24"/>
        </w:rPr>
      </w:pPr>
      <w:r>
        <w:rPr>
          <w:rFonts w:hint="eastAsia" w:ascii="メイリオ" w:hAnsi="メイリオ" w:eastAsia="メイリオ"/>
          <w:sz w:val="24"/>
        </w:rPr>
        <w:t>●その他問合せ　※電話対応可能時間　月曜日を除く</w:t>
      </w:r>
      <w:r>
        <w:rPr>
          <w:rFonts w:hint="eastAsia" w:ascii="メイリオ" w:hAnsi="メイリオ" w:eastAsia="メイリオ"/>
          <w:sz w:val="24"/>
        </w:rPr>
        <w:t>9:00</w:t>
      </w:r>
      <w:r>
        <w:rPr>
          <w:rFonts w:hint="eastAsia" w:ascii="メイリオ" w:hAnsi="メイリオ" w:eastAsia="メイリオ"/>
          <w:sz w:val="24"/>
        </w:rPr>
        <w:t>～</w:t>
      </w:r>
      <w:r>
        <w:rPr>
          <w:rFonts w:hint="eastAsia" w:ascii="メイリオ" w:hAnsi="メイリオ" w:eastAsia="メイリオ"/>
          <w:sz w:val="24"/>
        </w:rPr>
        <w:t>17:00</w:t>
      </w:r>
    </w:p>
    <w:p>
      <w:pPr>
        <w:pStyle w:val="0"/>
        <w:spacing w:line="380" w:lineRule="exact"/>
        <w:ind w:firstLine="240" w:firstLineChars="100"/>
        <w:rPr>
          <w:rFonts w:hint="eastAsia" w:ascii="メイリオ" w:hAnsi="メイリオ" w:eastAsia="メイリオ"/>
          <w:sz w:val="24"/>
        </w:rPr>
      </w:pPr>
      <w:r>
        <w:rPr>
          <w:rFonts w:hint="eastAsia" w:ascii="メイリオ" w:hAnsi="メイリオ" w:eastAsia="メイリオ"/>
          <w:sz w:val="24"/>
        </w:rPr>
        <w:t>（受付窓口）津山まなびの鉄道館　</w:t>
      </w:r>
      <w:r>
        <w:rPr>
          <w:rFonts w:hint="eastAsia" w:ascii="メイリオ" w:hAnsi="メイリオ" w:eastAsia="メイリオ"/>
          <w:sz w:val="24"/>
        </w:rPr>
        <w:t>0868-35-3343</w:t>
      </w:r>
    </w:p>
    <w:sectPr>
      <w:pgSz w:w="11906" w:h="16838"/>
      <w:pgMar w:top="1134" w:right="1701" w:bottom="113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Date"/>
    <w:basedOn w:val="0"/>
    <w:next w:val="0"/>
    <w:link w:val="20"/>
    <w:uiPriority w:val="0"/>
  </w:style>
  <w:style w:type="character" w:styleId="20" w:customStyle="1">
    <w:name w:val="日付 (文字)"/>
    <w:basedOn w:val="10"/>
    <w:next w:val="20"/>
    <w:link w:val="19"/>
    <w:uiPriority w:val="0"/>
  </w:style>
  <w:style w:type="table" w:styleId="21">
    <w:name w:val="Table Grid"/>
    <w:basedOn w:val="11"/>
    <w:next w:val="21"/>
    <w:link w:val="0"/>
    <w:uiPriority w:val="0"/>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TotalTime>
  <Pages>1</Pages>
  <Words>93</Words>
  <Characters>532</Characters>
  <Application>JUST Note</Application>
  <Lines>4</Lines>
  <Paragraphs>1</Paragraphs>
  <CharactersWithSpaces>624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manabi1</dc:creator>
  <cp:lastModifiedBy>MIRAI</cp:lastModifiedBy>
  <cp:lastPrinted>2017-01-19T08:47:43Z</cp:lastPrinted>
  <dcterms:created xsi:type="dcterms:W3CDTF">2017-01-12T04:59:00Z</dcterms:created>
  <dcterms:modified xsi:type="dcterms:W3CDTF">2017-01-19T08:48:00Z</dcterms:modified>
  <cp:revision>11</cp:revision>
</cp:coreProperties>
</file>